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CC8" w:rsidRDefault="00690CC8" w:rsidP="00690CC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СО</w:t>
      </w:r>
      <w:bookmarkEnd w:id="0"/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ВЕТ ДЕПУТАТОВ</w:t>
      </w:r>
    </w:p>
    <w:p w:rsidR="00690CC8" w:rsidRDefault="00690CC8" w:rsidP="00690CC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МУНИЦИПАЛЬНОГО ОБРАЗОВАНИЯ</w:t>
      </w:r>
    </w:p>
    <w:p w:rsidR="00690CC8" w:rsidRDefault="00690CC8" w:rsidP="00690CC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БОЛДЫРЕВСКИЙ СЕЛЬСОВЕТ</w:t>
      </w:r>
    </w:p>
    <w:p w:rsidR="00690CC8" w:rsidRDefault="00690CC8" w:rsidP="00690CC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ТАШЛИНСКОГО РАЙОНА</w:t>
      </w:r>
    </w:p>
    <w:p w:rsidR="00690CC8" w:rsidRDefault="00690CC8" w:rsidP="00690CC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ОРЕНБУРГСКОЙ ОБЛАСТИ</w:t>
      </w:r>
    </w:p>
    <w:p w:rsidR="00690CC8" w:rsidRDefault="00690CC8" w:rsidP="00690CC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690CC8" w:rsidRDefault="00690CC8" w:rsidP="00690CC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690CC8" w:rsidRDefault="00690CC8" w:rsidP="00690CC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РЕШЕНИЕ</w:t>
      </w:r>
    </w:p>
    <w:p w:rsidR="00690CC8" w:rsidRDefault="00690CC8" w:rsidP="00690CC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690CC8" w:rsidRDefault="00690CC8" w:rsidP="00690CC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690CC8" w:rsidRDefault="00690CC8" w:rsidP="00690CC8">
      <w:pPr>
        <w:widowControl w:val="0"/>
        <w:suppressAutoHyphens/>
        <w:autoSpaceDE w:val="0"/>
        <w:spacing w:after="0" w:line="240" w:lineRule="auto"/>
        <w:rPr>
          <w:rFonts w:ascii="Arial" w:eastAsia="Calibri" w:hAnsi="Arial" w:cs="Arial"/>
          <w:b/>
          <w:bCs/>
          <w:sz w:val="32"/>
          <w:szCs w:val="32"/>
          <w:lang w:eastAsia="zh-CN"/>
        </w:rPr>
      </w:pPr>
      <w:r>
        <w:rPr>
          <w:rFonts w:ascii="Arial" w:eastAsia="Calibri" w:hAnsi="Arial" w:cs="Arial"/>
          <w:b/>
          <w:bCs/>
          <w:sz w:val="32"/>
          <w:szCs w:val="32"/>
          <w:lang w:eastAsia="zh-CN"/>
        </w:rPr>
        <w:t>06.10.2021г</w:t>
      </w:r>
      <w:r>
        <w:rPr>
          <w:rFonts w:ascii="Arial" w:eastAsia="Calibri" w:hAnsi="Arial" w:cs="Arial"/>
          <w:b/>
          <w:bCs/>
          <w:sz w:val="32"/>
          <w:szCs w:val="32"/>
          <w:lang w:eastAsia="zh-CN"/>
        </w:rPr>
        <w:tab/>
      </w:r>
      <w:r>
        <w:rPr>
          <w:rFonts w:ascii="Arial" w:eastAsia="Calibri" w:hAnsi="Arial" w:cs="Arial"/>
          <w:b/>
          <w:bCs/>
          <w:sz w:val="32"/>
          <w:szCs w:val="32"/>
          <w:lang w:eastAsia="zh-CN"/>
        </w:rPr>
        <w:tab/>
      </w:r>
      <w:r>
        <w:rPr>
          <w:rFonts w:ascii="Arial" w:eastAsia="Calibri" w:hAnsi="Arial" w:cs="Arial"/>
          <w:b/>
          <w:bCs/>
          <w:sz w:val="32"/>
          <w:szCs w:val="32"/>
          <w:lang w:eastAsia="zh-CN"/>
        </w:rPr>
        <w:tab/>
      </w:r>
      <w:r>
        <w:rPr>
          <w:rFonts w:ascii="Arial" w:eastAsia="Calibri" w:hAnsi="Arial" w:cs="Arial"/>
          <w:b/>
          <w:bCs/>
          <w:sz w:val="32"/>
          <w:szCs w:val="32"/>
          <w:lang w:eastAsia="zh-CN"/>
        </w:rPr>
        <w:tab/>
      </w:r>
      <w:r>
        <w:rPr>
          <w:rFonts w:ascii="Arial" w:eastAsia="Calibri" w:hAnsi="Arial" w:cs="Arial"/>
          <w:b/>
          <w:bCs/>
          <w:sz w:val="32"/>
          <w:szCs w:val="32"/>
          <w:lang w:eastAsia="zh-CN"/>
        </w:rPr>
        <w:tab/>
      </w:r>
      <w:r>
        <w:rPr>
          <w:rFonts w:ascii="Arial" w:eastAsia="Calibri" w:hAnsi="Arial" w:cs="Arial"/>
          <w:b/>
          <w:bCs/>
          <w:sz w:val="32"/>
          <w:szCs w:val="32"/>
          <w:lang w:eastAsia="zh-CN"/>
        </w:rPr>
        <w:tab/>
      </w:r>
      <w:r>
        <w:rPr>
          <w:rFonts w:ascii="Arial" w:eastAsia="Calibri" w:hAnsi="Arial" w:cs="Arial"/>
          <w:b/>
          <w:bCs/>
          <w:sz w:val="32"/>
          <w:szCs w:val="32"/>
          <w:lang w:eastAsia="zh-CN"/>
        </w:rPr>
        <w:tab/>
      </w:r>
      <w:r>
        <w:rPr>
          <w:rFonts w:ascii="Arial" w:eastAsia="Calibri" w:hAnsi="Arial" w:cs="Arial"/>
          <w:b/>
          <w:bCs/>
          <w:sz w:val="32"/>
          <w:szCs w:val="32"/>
          <w:lang w:eastAsia="zh-CN"/>
        </w:rPr>
        <w:tab/>
        <w:t>№11/41</w:t>
      </w:r>
      <w:r>
        <w:rPr>
          <w:rFonts w:ascii="Arial" w:eastAsia="Calibri" w:hAnsi="Arial" w:cs="Arial"/>
          <w:b/>
          <w:bCs/>
          <w:sz w:val="32"/>
          <w:szCs w:val="32"/>
          <w:lang w:eastAsia="zh-CN"/>
        </w:rPr>
        <w:t>-рс</w:t>
      </w:r>
    </w:p>
    <w:p w:rsidR="00690CC8" w:rsidRDefault="00690CC8" w:rsidP="00690CC8">
      <w:pPr>
        <w:widowControl w:val="0"/>
        <w:suppressAutoHyphens/>
        <w:autoSpaceDE w:val="0"/>
        <w:spacing w:after="0" w:line="240" w:lineRule="auto"/>
        <w:rPr>
          <w:rFonts w:ascii="Arial" w:eastAsia="Calibri" w:hAnsi="Arial" w:cs="Arial"/>
          <w:b/>
          <w:bCs/>
          <w:sz w:val="32"/>
          <w:szCs w:val="32"/>
          <w:lang w:eastAsia="zh-CN"/>
        </w:rPr>
      </w:pPr>
    </w:p>
    <w:p w:rsidR="00690CC8" w:rsidRDefault="00690CC8" w:rsidP="00690CC8">
      <w:pPr>
        <w:widowControl w:val="0"/>
        <w:suppressAutoHyphens/>
        <w:autoSpaceDE w:val="0"/>
        <w:spacing w:after="0" w:line="240" w:lineRule="auto"/>
        <w:rPr>
          <w:rFonts w:ascii="Arial" w:eastAsia="Calibri" w:hAnsi="Arial" w:cs="Arial"/>
          <w:b/>
          <w:bCs/>
          <w:sz w:val="32"/>
          <w:szCs w:val="32"/>
          <w:lang w:eastAsia="zh-CN"/>
        </w:rPr>
      </w:pPr>
    </w:p>
    <w:p w:rsidR="00690CC8" w:rsidRPr="00690CC8" w:rsidRDefault="00690CC8" w:rsidP="00690CC8">
      <w:pPr>
        <w:pStyle w:val="4"/>
        <w:shd w:val="clear" w:color="auto" w:fill="auto"/>
        <w:spacing w:after="303"/>
        <w:ind w:left="40" w:right="40"/>
        <w:rPr>
          <w:rFonts w:ascii="Arial" w:hAnsi="Arial" w:cs="Arial"/>
          <w:b/>
          <w:sz w:val="24"/>
          <w:szCs w:val="24"/>
        </w:rPr>
      </w:pPr>
      <w:r w:rsidRPr="00690CC8">
        <w:rPr>
          <w:rFonts w:ascii="Arial" w:hAnsi="Arial" w:cs="Arial"/>
          <w:b/>
          <w:sz w:val="24"/>
          <w:szCs w:val="24"/>
        </w:rPr>
        <w:t xml:space="preserve">Об утверждении Порядка выплаты единовременного пособия семье муниципального служащего администрации муниципального образования </w:t>
      </w:r>
      <w:proofErr w:type="spellStart"/>
      <w:r w:rsidRPr="00690CC8">
        <w:rPr>
          <w:rFonts w:ascii="Arial" w:hAnsi="Arial" w:cs="Arial"/>
          <w:b/>
          <w:sz w:val="24"/>
          <w:szCs w:val="24"/>
        </w:rPr>
        <w:t>Болдыревского</w:t>
      </w:r>
      <w:proofErr w:type="spellEnd"/>
      <w:r w:rsidRPr="00690CC8">
        <w:rPr>
          <w:rFonts w:ascii="Arial" w:hAnsi="Arial" w:cs="Arial"/>
          <w:b/>
          <w:sz w:val="24"/>
          <w:szCs w:val="24"/>
        </w:rPr>
        <w:t xml:space="preserve"> сельсовета </w:t>
      </w:r>
      <w:proofErr w:type="spellStart"/>
      <w:r w:rsidRPr="00690CC8">
        <w:rPr>
          <w:rFonts w:ascii="Arial" w:hAnsi="Arial" w:cs="Arial"/>
          <w:b/>
          <w:sz w:val="24"/>
          <w:szCs w:val="24"/>
        </w:rPr>
        <w:t>Ташлинского</w:t>
      </w:r>
      <w:proofErr w:type="spellEnd"/>
      <w:r w:rsidRPr="00690CC8">
        <w:rPr>
          <w:rFonts w:ascii="Arial" w:hAnsi="Arial" w:cs="Arial"/>
          <w:b/>
          <w:sz w:val="24"/>
          <w:szCs w:val="24"/>
        </w:rPr>
        <w:t xml:space="preserve"> района, в случае его смерти.</w:t>
      </w:r>
    </w:p>
    <w:p w:rsidR="00690CC8" w:rsidRPr="00690CC8" w:rsidRDefault="00690CC8" w:rsidP="00690CC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0CC8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13 Закона Оренбургской области от 10.10.2007 г. № 1611/339-1V-ОЗ «О муниципальной службе в Оренбургской области», руководствуясь Уставом муниципального образования </w:t>
      </w:r>
      <w:proofErr w:type="spellStart"/>
      <w:r w:rsidRPr="00690CC8">
        <w:rPr>
          <w:rFonts w:ascii="Arial" w:eastAsia="Times New Roman" w:hAnsi="Arial" w:cs="Arial"/>
          <w:sz w:val="24"/>
          <w:szCs w:val="24"/>
          <w:lang w:eastAsia="ru-RU"/>
        </w:rPr>
        <w:t>Болдыревского</w:t>
      </w:r>
      <w:proofErr w:type="spellEnd"/>
      <w:r w:rsidRPr="00690CC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690CC8">
        <w:rPr>
          <w:rFonts w:ascii="Arial" w:eastAsia="Times New Roman" w:hAnsi="Arial" w:cs="Arial"/>
          <w:sz w:val="24"/>
          <w:szCs w:val="24"/>
          <w:lang w:eastAsia="ru-RU"/>
        </w:rPr>
        <w:t>Ташлинского</w:t>
      </w:r>
      <w:proofErr w:type="spellEnd"/>
      <w:r w:rsidRPr="00690CC8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Оренбургской области, Совет депутатов РЕШИЛ:</w:t>
      </w:r>
    </w:p>
    <w:p w:rsidR="00690CC8" w:rsidRPr="00690CC8" w:rsidRDefault="00690CC8" w:rsidP="00690CC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0CC8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690CC8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Утвердить Порядок выплаты единовременного пособия семье муниципального служащего администрации муниципального образования </w:t>
      </w:r>
      <w:proofErr w:type="spellStart"/>
      <w:r w:rsidRPr="00690CC8">
        <w:rPr>
          <w:rFonts w:ascii="Arial" w:eastAsia="Times New Roman" w:hAnsi="Arial" w:cs="Arial"/>
          <w:sz w:val="24"/>
          <w:szCs w:val="24"/>
          <w:lang w:eastAsia="ru-RU"/>
        </w:rPr>
        <w:t>Болдыревского</w:t>
      </w:r>
      <w:proofErr w:type="spellEnd"/>
      <w:r w:rsidRPr="00690CC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690CC8">
        <w:rPr>
          <w:rFonts w:ascii="Arial" w:eastAsia="Times New Roman" w:hAnsi="Arial" w:cs="Arial"/>
          <w:sz w:val="24"/>
          <w:szCs w:val="24"/>
          <w:lang w:eastAsia="ru-RU"/>
        </w:rPr>
        <w:t>Ташлинского</w:t>
      </w:r>
      <w:proofErr w:type="spellEnd"/>
      <w:r w:rsidRPr="00690CC8">
        <w:rPr>
          <w:rFonts w:ascii="Arial" w:eastAsia="Times New Roman" w:hAnsi="Arial" w:cs="Arial"/>
          <w:sz w:val="24"/>
          <w:szCs w:val="24"/>
          <w:lang w:eastAsia="ru-RU"/>
        </w:rPr>
        <w:t xml:space="preserve"> района, в случае его смерти, согласно приложению.</w:t>
      </w:r>
    </w:p>
    <w:p w:rsidR="00690CC8" w:rsidRPr="00690CC8" w:rsidRDefault="00690CC8" w:rsidP="00690CC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0CC8">
        <w:rPr>
          <w:rFonts w:ascii="Arial" w:eastAsia="Times New Roman" w:hAnsi="Arial" w:cs="Arial"/>
          <w:sz w:val="24"/>
          <w:szCs w:val="24"/>
          <w:lang w:eastAsia="ru-RU"/>
        </w:rPr>
        <w:t xml:space="preserve">2. Контроль за исполнением настоящего решения возложить на главу муниципального образования </w:t>
      </w:r>
      <w:proofErr w:type="spellStart"/>
      <w:r w:rsidRPr="00690CC8">
        <w:rPr>
          <w:rFonts w:ascii="Arial" w:eastAsia="Times New Roman" w:hAnsi="Arial" w:cs="Arial"/>
          <w:sz w:val="24"/>
          <w:szCs w:val="24"/>
          <w:lang w:eastAsia="ru-RU"/>
        </w:rPr>
        <w:t>Болдыревского</w:t>
      </w:r>
      <w:proofErr w:type="spellEnd"/>
      <w:r w:rsidRPr="00690CC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690CC8">
        <w:rPr>
          <w:rFonts w:ascii="Arial" w:eastAsia="Times New Roman" w:hAnsi="Arial" w:cs="Arial"/>
          <w:sz w:val="24"/>
          <w:szCs w:val="24"/>
          <w:lang w:eastAsia="ru-RU"/>
        </w:rPr>
        <w:t>Ташлинского</w:t>
      </w:r>
      <w:proofErr w:type="spellEnd"/>
      <w:r w:rsidRPr="00690CC8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Оренбургской </w:t>
      </w:r>
      <w:proofErr w:type="gramStart"/>
      <w:r w:rsidRPr="00690CC8">
        <w:rPr>
          <w:rFonts w:ascii="Arial" w:eastAsia="Times New Roman" w:hAnsi="Arial" w:cs="Arial"/>
          <w:sz w:val="24"/>
          <w:szCs w:val="24"/>
          <w:lang w:eastAsia="ru-RU"/>
        </w:rPr>
        <w:t xml:space="preserve">области  </w:t>
      </w:r>
      <w:proofErr w:type="spellStart"/>
      <w:r w:rsidRPr="00690CC8">
        <w:rPr>
          <w:rFonts w:ascii="Arial" w:eastAsia="Times New Roman" w:hAnsi="Arial" w:cs="Arial"/>
          <w:sz w:val="24"/>
          <w:szCs w:val="24"/>
          <w:lang w:eastAsia="ru-RU"/>
        </w:rPr>
        <w:t>Н.В.Широкову</w:t>
      </w:r>
      <w:proofErr w:type="spellEnd"/>
      <w:proofErr w:type="gramEnd"/>
      <w:r w:rsidRPr="00690CC8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690CC8" w:rsidRPr="00690CC8" w:rsidRDefault="00690CC8" w:rsidP="00690CC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0CC8">
        <w:rPr>
          <w:rFonts w:ascii="Arial" w:eastAsia="Times New Roman" w:hAnsi="Arial" w:cs="Arial"/>
          <w:sz w:val="24"/>
          <w:szCs w:val="24"/>
          <w:lang w:eastAsia="ru-RU"/>
        </w:rPr>
        <w:t>3. Настоящее решение вступает в силу после обнародования и распространяется на правоотношения с 01.09.2021 года.</w:t>
      </w:r>
    </w:p>
    <w:p w:rsidR="00690CC8" w:rsidRPr="00690CC8" w:rsidRDefault="00690CC8" w:rsidP="00690CC8">
      <w:pPr>
        <w:shd w:val="clear" w:color="auto" w:fill="FFFFFF"/>
        <w:spacing w:after="0" w:line="322" w:lineRule="exact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90CC8" w:rsidRPr="00690CC8" w:rsidRDefault="00690CC8" w:rsidP="00690CC8">
      <w:pPr>
        <w:shd w:val="clear" w:color="auto" w:fill="FFFFFF"/>
        <w:spacing w:after="0" w:line="322" w:lineRule="exact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90CC8" w:rsidRPr="00690CC8" w:rsidRDefault="00690CC8" w:rsidP="00690CC8">
      <w:pPr>
        <w:shd w:val="clear" w:color="auto" w:fill="FFFFFF"/>
        <w:spacing w:after="0" w:line="322" w:lineRule="exact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0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Совета депутатов</w:t>
      </w:r>
      <w:r w:rsidRPr="00690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690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       </w:t>
      </w:r>
      <w:proofErr w:type="spellStart"/>
      <w:r w:rsidRPr="00690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Т.В.Бондарь</w:t>
      </w:r>
      <w:proofErr w:type="spellEnd"/>
    </w:p>
    <w:p w:rsidR="00690CC8" w:rsidRPr="00690CC8" w:rsidRDefault="00690CC8" w:rsidP="00690CC8">
      <w:pPr>
        <w:shd w:val="clear" w:color="auto" w:fill="FFFFFF"/>
        <w:spacing w:after="0" w:line="322" w:lineRule="exact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0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</w:t>
      </w:r>
    </w:p>
    <w:p w:rsidR="00690CC8" w:rsidRPr="00690CC8" w:rsidRDefault="00690CC8" w:rsidP="00690CC8">
      <w:pPr>
        <w:shd w:val="clear" w:color="auto" w:fill="FFFFFF"/>
        <w:spacing w:after="0" w:line="322" w:lineRule="exact"/>
        <w:ind w:right="29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690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муниципального образования                   </w:t>
      </w:r>
      <w:proofErr w:type="spellStart"/>
      <w:r w:rsidRPr="00690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Н.В.Широкова</w:t>
      </w:r>
      <w:proofErr w:type="spellEnd"/>
    </w:p>
    <w:p w:rsidR="00690CC8" w:rsidRPr="00690CC8" w:rsidRDefault="00690CC8" w:rsidP="00690CC8">
      <w:pPr>
        <w:shd w:val="clear" w:color="auto" w:fill="FFFFFF"/>
        <w:spacing w:after="0" w:line="322" w:lineRule="exact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</w:p>
    <w:p w:rsidR="00690CC8" w:rsidRPr="00690CC8" w:rsidRDefault="00690CC8" w:rsidP="00690CC8">
      <w:pPr>
        <w:shd w:val="clear" w:color="auto" w:fill="FFFFFF"/>
        <w:spacing w:after="0" w:line="322" w:lineRule="exact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</w:p>
    <w:p w:rsidR="00690CC8" w:rsidRPr="00690CC8" w:rsidRDefault="00690CC8" w:rsidP="00690CC8">
      <w:pPr>
        <w:shd w:val="clear" w:color="auto" w:fill="FFFFFF"/>
        <w:spacing w:after="0" w:line="322" w:lineRule="exact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</w:p>
    <w:p w:rsidR="00690CC8" w:rsidRPr="00690CC8" w:rsidRDefault="00690CC8" w:rsidP="00690CC8">
      <w:pPr>
        <w:shd w:val="clear" w:color="auto" w:fill="FFFFFF"/>
        <w:spacing w:after="0" w:line="322" w:lineRule="exact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90CC8" w:rsidRPr="00690CC8" w:rsidRDefault="00690CC8" w:rsidP="00690CC8">
      <w:pPr>
        <w:shd w:val="clear" w:color="auto" w:fill="FFFFFF"/>
        <w:spacing w:after="0" w:line="322" w:lineRule="exact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0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Разослано: прокуратуре, администрации района</w:t>
      </w:r>
    </w:p>
    <w:p w:rsidR="00690CC8" w:rsidRPr="00690CC8" w:rsidRDefault="00690CC8" w:rsidP="00690CC8">
      <w:pPr>
        <w:shd w:val="clear" w:color="auto" w:fill="FFFFFF"/>
        <w:spacing w:after="0" w:line="322" w:lineRule="exact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90CC8" w:rsidRPr="00690CC8" w:rsidRDefault="00690CC8" w:rsidP="00690CC8">
      <w:pPr>
        <w:shd w:val="clear" w:color="auto" w:fill="FFFFFF"/>
        <w:spacing w:after="0" w:line="322" w:lineRule="exact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90CC8" w:rsidRPr="00690CC8" w:rsidRDefault="00690CC8" w:rsidP="00690CC8">
      <w:pPr>
        <w:shd w:val="clear" w:color="auto" w:fill="FFFFFF"/>
        <w:spacing w:after="0" w:line="322" w:lineRule="exact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90CC8" w:rsidRPr="00690CC8" w:rsidRDefault="00690CC8" w:rsidP="00690CC8">
      <w:pPr>
        <w:shd w:val="clear" w:color="auto" w:fill="FFFFFF"/>
        <w:spacing w:after="0" w:line="322" w:lineRule="exact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90CC8" w:rsidRDefault="00690CC8" w:rsidP="00690CC8">
      <w:pPr>
        <w:spacing w:after="0" w:line="280" w:lineRule="exact"/>
        <w:ind w:left="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0CC8" w:rsidRPr="00690CC8" w:rsidRDefault="00690CC8" w:rsidP="00690CC8">
      <w:pPr>
        <w:spacing w:after="0" w:line="280" w:lineRule="exact"/>
        <w:ind w:left="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90C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690CC8" w:rsidRPr="00690CC8" w:rsidRDefault="00690CC8" w:rsidP="00690CC8">
      <w:pPr>
        <w:spacing w:after="0" w:line="280" w:lineRule="exact"/>
        <w:ind w:left="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90CC8">
        <w:rPr>
          <w:rFonts w:ascii="Arial" w:eastAsia="Times New Roman" w:hAnsi="Arial" w:cs="Arial"/>
          <w:sz w:val="24"/>
          <w:szCs w:val="24"/>
          <w:lang w:eastAsia="ru-RU"/>
        </w:rPr>
        <w:t>к решению Совета депутатов от 06.10.2021 г. № 11/41-рс</w:t>
      </w:r>
    </w:p>
    <w:p w:rsidR="00690CC8" w:rsidRPr="00690CC8" w:rsidRDefault="00690CC8" w:rsidP="00690CC8">
      <w:pPr>
        <w:spacing w:after="0" w:line="280" w:lineRule="exact"/>
        <w:ind w:left="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0CC8" w:rsidRPr="00690CC8" w:rsidRDefault="00690CC8" w:rsidP="00690CC8">
      <w:pPr>
        <w:spacing w:after="0" w:line="240" w:lineRule="auto"/>
        <w:ind w:left="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0CC8" w:rsidRPr="00690CC8" w:rsidRDefault="00690CC8" w:rsidP="00690CC8">
      <w:pPr>
        <w:spacing w:after="0" w:line="240" w:lineRule="auto"/>
        <w:ind w:left="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0CC8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</w:p>
    <w:p w:rsidR="00690CC8" w:rsidRPr="00690CC8" w:rsidRDefault="00690CC8" w:rsidP="00690CC8">
      <w:pPr>
        <w:spacing w:after="0" w:line="240" w:lineRule="auto"/>
        <w:ind w:left="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0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выплаты единовременного пособия семье муниципального служащего</w:t>
      </w:r>
    </w:p>
    <w:p w:rsidR="00690CC8" w:rsidRPr="00690CC8" w:rsidRDefault="00690CC8" w:rsidP="00690CC8">
      <w:pPr>
        <w:spacing w:after="0" w:line="240" w:lineRule="auto"/>
        <w:ind w:left="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0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муниципального образования </w:t>
      </w:r>
      <w:proofErr w:type="spellStart"/>
      <w:r w:rsidRPr="00690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Болдыревского</w:t>
      </w:r>
      <w:proofErr w:type="spellEnd"/>
      <w:r w:rsidRPr="00690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690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Ташлинского</w:t>
      </w:r>
      <w:proofErr w:type="spellEnd"/>
      <w:r w:rsidRPr="00690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Оренбургской области в случае его смерти</w:t>
      </w:r>
    </w:p>
    <w:p w:rsidR="00690CC8" w:rsidRPr="00690CC8" w:rsidRDefault="00690CC8" w:rsidP="00690CC8">
      <w:pPr>
        <w:spacing w:after="0" w:line="240" w:lineRule="auto"/>
        <w:ind w:left="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90CC8" w:rsidRPr="00690CC8" w:rsidRDefault="00690CC8" w:rsidP="00690CC8">
      <w:pPr>
        <w:spacing w:after="0" w:line="240" w:lineRule="auto"/>
        <w:ind w:left="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90CC8" w:rsidRPr="00690CC8" w:rsidRDefault="00690CC8" w:rsidP="00690CC8">
      <w:pPr>
        <w:numPr>
          <w:ilvl w:val="0"/>
          <w:numId w:val="1"/>
        </w:numPr>
        <w:tabs>
          <w:tab w:val="left" w:pos="1181"/>
        </w:tabs>
        <w:spacing w:after="0" w:line="240" w:lineRule="auto"/>
        <w:ind w:left="40" w:right="4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0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Настоящий Порядок выплаты единовременного пособия семье муниципального образования </w:t>
      </w:r>
      <w:proofErr w:type="spellStart"/>
      <w:r w:rsidRPr="00690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Болдыревского</w:t>
      </w:r>
      <w:proofErr w:type="spellEnd"/>
      <w:r w:rsidRPr="00690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690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Ташлинского</w:t>
      </w:r>
      <w:proofErr w:type="spellEnd"/>
      <w:r w:rsidRPr="00690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Оренбургской области в случае его смерти (далее - Порядок) разработан в соответствии с действующим законодательством Российской Федерации, Оренбургской области.</w:t>
      </w:r>
    </w:p>
    <w:p w:rsidR="00690CC8" w:rsidRPr="00690CC8" w:rsidRDefault="00690CC8" w:rsidP="00690CC8">
      <w:pPr>
        <w:numPr>
          <w:ilvl w:val="0"/>
          <w:numId w:val="1"/>
        </w:numPr>
        <w:tabs>
          <w:tab w:val="left" w:pos="1059"/>
        </w:tabs>
        <w:spacing w:after="0" w:line="240" w:lineRule="auto"/>
        <w:ind w:left="40" w:right="4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0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Настоящий Порядок распространяется на муниципальных служащих администрации муниципального образования </w:t>
      </w:r>
      <w:proofErr w:type="spellStart"/>
      <w:proofErr w:type="gramStart"/>
      <w:r w:rsidRPr="00690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Болдыревского</w:t>
      </w:r>
      <w:proofErr w:type="spellEnd"/>
      <w:r w:rsidRPr="00690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сельсовета</w:t>
      </w:r>
      <w:proofErr w:type="gramEnd"/>
      <w:r w:rsidRPr="00690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90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Ташлинского</w:t>
      </w:r>
      <w:proofErr w:type="spellEnd"/>
      <w:r w:rsidRPr="00690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Оренбургской области.</w:t>
      </w:r>
    </w:p>
    <w:p w:rsidR="00690CC8" w:rsidRPr="00690CC8" w:rsidRDefault="00690CC8" w:rsidP="00690CC8">
      <w:pPr>
        <w:numPr>
          <w:ilvl w:val="0"/>
          <w:numId w:val="1"/>
        </w:numPr>
        <w:tabs>
          <w:tab w:val="left" w:pos="1044"/>
        </w:tabs>
        <w:spacing w:after="0" w:line="240" w:lineRule="auto"/>
        <w:ind w:left="40" w:right="4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0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Единовременное пособие семье муниципального служащего в случае его смерти (далее - единовременное пособие) выплачивается за счет сметы расходов администрации муниципального образования </w:t>
      </w:r>
      <w:proofErr w:type="spellStart"/>
      <w:proofErr w:type="gramStart"/>
      <w:r w:rsidRPr="00690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Болдыревского</w:t>
      </w:r>
      <w:proofErr w:type="spellEnd"/>
      <w:r w:rsidRPr="00690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сельсовета</w:t>
      </w:r>
      <w:proofErr w:type="gramEnd"/>
      <w:r w:rsidRPr="00690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90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Ташлинского</w:t>
      </w:r>
      <w:proofErr w:type="spellEnd"/>
      <w:r w:rsidRPr="00690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Оренбургской области района в размере 12 должностных окладов муниципального служащего.</w:t>
      </w:r>
    </w:p>
    <w:p w:rsidR="00690CC8" w:rsidRPr="00690CC8" w:rsidRDefault="00690CC8" w:rsidP="00690CC8">
      <w:pPr>
        <w:numPr>
          <w:ilvl w:val="0"/>
          <w:numId w:val="1"/>
        </w:numPr>
        <w:tabs>
          <w:tab w:val="left" w:pos="1066"/>
        </w:tabs>
        <w:spacing w:after="0" w:line="240" w:lineRule="auto"/>
        <w:ind w:left="40" w:right="4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0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Выплата единовременного пособия производится одному из близких родственников умершего муниципального служащего (один из супругов, родители, дети).</w:t>
      </w:r>
    </w:p>
    <w:p w:rsidR="00690CC8" w:rsidRPr="00690CC8" w:rsidRDefault="00690CC8" w:rsidP="00690CC8">
      <w:pPr>
        <w:numPr>
          <w:ilvl w:val="0"/>
          <w:numId w:val="1"/>
        </w:numPr>
        <w:tabs>
          <w:tab w:val="left" w:pos="1224"/>
          <w:tab w:val="left" w:pos="8259"/>
        </w:tabs>
        <w:spacing w:after="0" w:line="240" w:lineRule="auto"/>
        <w:ind w:left="40" w:right="4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0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Основанием для выплаты единовременного пособия является распоряжение (приказ) представителя работодателя умершего муниципального служащего.</w:t>
      </w:r>
    </w:p>
    <w:p w:rsidR="00690CC8" w:rsidRPr="00690CC8" w:rsidRDefault="00690CC8" w:rsidP="00690CC8">
      <w:pPr>
        <w:numPr>
          <w:ilvl w:val="0"/>
          <w:numId w:val="1"/>
        </w:numPr>
        <w:tabs>
          <w:tab w:val="left" w:pos="1102"/>
        </w:tabs>
        <w:spacing w:after="0" w:line="240" w:lineRule="auto"/>
        <w:ind w:left="40" w:right="4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0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получения единовременного пособия необходимо представить представителю работодателя заявление от одного из близких родственников, свидетельство о смерти, выдаваемое органами </w:t>
      </w:r>
      <w:proofErr w:type="spellStart"/>
      <w:r w:rsidRPr="00690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ЗАГСа</w:t>
      </w:r>
      <w:proofErr w:type="spellEnd"/>
      <w:r w:rsidRPr="00690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документы, подтверждающие родственные отношения.</w:t>
      </w:r>
    </w:p>
    <w:p w:rsidR="00690CC8" w:rsidRPr="00690CC8" w:rsidRDefault="00690CC8" w:rsidP="00690CC8">
      <w:pPr>
        <w:numPr>
          <w:ilvl w:val="0"/>
          <w:numId w:val="1"/>
        </w:numPr>
        <w:tabs>
          <w:tab w:val="left" w:pos="1127"/>
        </w:tabs>
        <w:spacing w:after="0" w:line="320" w:lineRule="exact"/>
        <w:ind w:left="40" w:right="4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0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Единовременное пособие выплачивается, если обращение за ним последовало не позднее шести месяцев со дня смерти муниципального служащего, и не ранее чем через месяц после подачи необходимых документов, предусмотренных п. 6 настоящего Порядка.</w:t>
      </w:r>
    </w:p>
    <w:p w:rsidR="00690CC8" w:rsidRPr="00690CC8" w:rsidRDefault="00690CC8" w:rsidP="00690CC8">
      <w:pPr>
        <w:shd w:val="clear" w:color="auto" w:fill="FFFFFF"/>
        <w:spacing w:after="0" w:line="322" w:lineRule="exact"/>
        <w:ind w:right="29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0CC8">
        <w:rPr>
          <w:rFonts w:ascii="Arial" w:eastAsia="Times New Roman" w:hAnsi="Arial" w:cs="Arial"/>
          <w:sz w:val="24"/>
          <w:szCs w:val="24"/>
          <w:lang w:eastAsia="ru-RU"/>
        </w:rPr>
        <w:t xml:space="preserve">8. В случае, если в течение одного месяца со дня подачи необходимых документов для получения единовременного пособия между близкими родственниками возник спор о праве на получение этого пособия, пособие не выдается до разрешения спора в суде. </w:t>
      </w:r>
    </w:p>
    <w:p w:rsidR="00690CC8" w:rsidRPr="00690CC8" w:rsidRDefault="00690CC8" w:rsidP="00690CC8">
      <w:pPr>
        <w:shd w:val="clear" w:color="auto" w:fill="FFFFFF"/>
        <w:spacing w:after="0" w:line="322" w:lineRule="exact"/>
        <w:ind w:right="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90CC8" w:rsidRPr="00690CC8" w:rsidRDefault="00690CC8" w:rsidP="00690C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4FDA" w:rsidRPr="00690CC8" w:rsidRDefault="00AC4FDA">
      <w:pPr>
        <w:rPr>
          <w:rFonts w:ascii="Arial" w:hAnsi="Arial" w:cs="Arial"/>
          <w:sz w:val="24"/>
          <w:szCs w:val="24"/>
        </w:rPr>
      </w:pPr>
    </w:p>
    <w:sectPr w:rsidR="00AC4FDA" w:rsidRPr="00690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E460D5"/>
    <w:multiLevelType w:val="multilevel"/>
    <w:tmpl w:val="094ACD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47A"/>
    <w:rsid w:val="000B247A"/>
    <w:rsid w:val="00690CC8"/>
    <w:rsid w:val="00AC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1BB9E-DDB0-4115-9B4A-4DB41DB4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CC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locked/>
    <w:rsid w:val="00690CC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">
    <w:name w:val="Основной текст4"/>
    <w:basedOn w:val="a"/>
    <w:link w:val="a3"/>
    <w:rsid w:val="00690CC8"/>
    <w:pPr>
      <w:shd w:val="clear" w:color="auto" w:fill="FFFFFF"/>
      <w:spacing w:after="300" w:line="32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90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0C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2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2021-10-06T10:03:00Z</cp:lastPrinted>
  <dcterms:created xsi:type="dcterms:W3CDTF">2021-10-06T10:01:00Z</dcterms:created>
  <dcterms:modified xsi:type="dcterms:W3CDTF">2021-10-06T10:05:00Z</dcterms:modified>
</cp:coreProperties>
</file>